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 «Гимназия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Ивантеевка»</w:t>
      </w: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ДОКЛАД</w:t>
      </w: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«Организация внеучебной деятельности как средство формирования человека, гражданина»</w:t>
      </w: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Default="008E16CE" w:rsidP="008E16CE">
      <w:pPr>
        <w:shd w:val="clear" w:color="auto" w:fill="FFFFFF"/>
        <w:spacing w:after="0" w:line="270" w:lineRule="atLeast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E16CE" w:rsidRP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16CE">
        <w:rPr>
          <w:rFonts w:ascii="Times New Roman" w:hAnsi="Times New Roman" w:cs="Times New Roman"/>
          <w:sz w:val="28"/>
          <w:szCs w:val="28"/>
          <w:lang w:eastAsia="ru-RU"/>
        </w:rPr>
        <w:t>Доклад подготовила:</w:t>
      </w:r>
    </w:p>
    <w:p w:rsidR="008E16CE" w:rsidRP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16CE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E16CE" w:rsidRP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16CE">
        <w:rPr>
          <w:rFonts w:ascii="Times New Roman" w:hAnsi="Times New Roman" w:cs="Times New Roman"/>
          <w:sz w:val="28"/>
          <w:szCs w:val="28"/>
          <w:lang w:eastAsia="ru-RU"/>
        </w:rPr>
        <w:t xml:space="preserve">МОУ «Гимназия </w:t>
      </w:r>
      <w:proofErr w:type="gramStart"/>
      <w:r w:rsidRPr="008E16C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6C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6CE">
        <w:rPr>
          <w:rFonts w:ascii="Times New Roman" w:hAnsi="Times New Roman" w:cs="Times New Roman"/>
          <w:sz w:val="28"/>
          <w:szCs w:val="28"/>
          <w:lang w:eastAsia="ru-RU"/>
        </w:rPr>
        <w:t>Ивантеевка»</w:t>
      </w:r>
    </w:p>
    <w:p w:rsidR="008E16CE" w:rsidRP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16CE">
        <w:rPr>
          <w:rFonts w:ascii="Times New Roman" w:hAnsi="Times New Roman" w:cs="Times New Roman"/>
          <w:sz w:val="28"/>
          <w:szCs w:val="28"/>
          <w:lang w:eastAsia="ru-RU"/>
        </w:rPr>
        <w:t>Бородастова И.В.</w:t>
      </w: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Default="008E16CE" w:rsidP="008E16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6CE" w:rsidRPr="008E16CE" w:rsidRDefault="008E16CE" w:rsidP="008E16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2013г</w:t>
      </w:r>
      <w:bookmarkStart w:id="0" w:name="_GoBack"/>
      <w:bookmarkEnd w:id="0"/>
    </w:p>
    <w:p w:rsidR="008E16CE" w:rsidRDefault="008E16CE" w:rsidP="00A82A5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A58" w:rsidRPr="00AA5E66" w:rsidRDefault="00A82A58" w:rsidP="00A82A58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В.А.Сухомлинский</w:t>
      </w:r>
      <w:proofErr w:type="spellEnd"/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</w:t>
      </w:r>
      <w:proofErr w:type="gramStart"/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</w:t>
      </w:r>
      <w:proofErr w:type="gramEnd"/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требованиям отвечает курс декоративно-прикладного искусства.</w:t>
      </w:r>
    </w:p>
    <w:p w:rsidR="00A82A58" w:rsidRPr="00AA5E66" w:rsidRDefault="00A82A58" w:rsidP="00A82A58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</w:t>
      </w:r>
    </w:p>
    <w:p w:rsidR="00A82A58" w:rsidRPr="00AA5E66" w:rsidRDefault="00A82A58" w:rsidP="00A82A58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A82A58" w:rsidRPr="00AA5E66" w:rsidRDefault="00A82A58" w:rsidP="00A82A5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A82A58" w:rsidRPr="00AA5E66" w:rsidRDefault="00A82A58" w:rsidP="00C93B01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вводит ребенка в удивительны</w:t>
      </w:r>
      <w:r w:rsidR="00C93B01"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мир творчества, дает </w:t>
      </w: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9E5E83" w:rsidRPr="00AA5E66" w:rsidRDefault="00A82A58" w:rsidP="00C93B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</w:t>
      </w:r>
      <w:proofErr w:type="gramStart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учебном году  опираясь на результаты анкетирования родителей, моими детьми был выбран курс кружка декоративно-прикладного творчества «Умелые руки».</w:t>
      </w:r>
    </w:p>
    <w:p w:rsidR="00A82A58" w:rsidRPr="00AA5E66" w:rsidRDefault="00A82A58" w:rsidP="00A82A58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</w:r>
    </w:p>
    <w:p w:rsidR="00A82A58" w:rsidRPr="00AA5E66" w:rsidRDefault="00A82A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 программы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Обучающие:</w:t>
      </w:r>
      <w:r w:rsidRPr="00AA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- 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основами знаний в области композиции, формообразования, 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декоративно – прикладного искусства;</w:t>
      </w:r>
      <w:proofErr w:type="gramStart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истоки народного творчества;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-формировать образное, пространственное мышление и умение выразить свою мысль с помощью эскиза, рисунка, объемных форм;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-совершенствовать умения и формировать навыки работы нужными инструментами и приспособлениями при обработке различных материалов;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-приобретение навыков учебно-исследовательской работы.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  <w:proofErr w:type="gramStart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-формировать творческие способности, духовную культуру;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-развивать умение ориентироваться в проблемных ситуациях;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Воспитывающие: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-осуществлять трудовое и эстетическое воспитание школьников;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-воспитывать в детях любовь к своей родине, к традиционному народному искусству;</w:t>
      </w: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-добиваться максимальной самостоятельности детского творч</w:t>
      </w:r>
      <w:r w:rsidR="00C93B01"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>ества</w:t>
      </w:r>
    </w:p>
    <w:p w:rsidR="004061E0" w:rsidRPr="00AA5E66" w:rsidRDefault="00C93B01" w:rsidP="004061E0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4061E0" w:rsidRPr="00AA5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программы</w:t>
      </w:r>
      <w:r w:rsidR="004061E0"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61E0" w:rsidRPr="00AA5E66" w:rsidRDefault="004061E0" w:rsidP="004061E0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кружка «Умелые руки» основана на принципах последовательности, наглядности, целесообразности, доступности и тесной связи с жизнью.</w:t>
      </w:r>
    </w:p>
    <w:p w:rsidR="00F60113" w:rsidRPr="00AA5E66" w:rsidRDefault="00F60113" w:rsidP="00F60113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F60113" w:rsidRPr="00AA5E66" w:rsidRDefault="00F60113" w:rsidP="00F60113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   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F60113" w:rsidRPr="00AA5E66" w:rsidRDefault="00F60113" w:rsidP="004061E0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113" w:rsidRPr="00AA5E66" w:rsidRDefault="00F60113" w:rsidP="00F60113">
      <w:pPr>
        <w:shd w:val="clear" w:color="auto" w:fill="FFFFFF"/>
        <w:spacing w:after="0" w:line="270" w:lineRule="atLeast"/>
        <w:ind w:firstLine="54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Предполагаю  различные упражнения, задания, обогащающие словарный запас детей. Информативный материал, небольшой по объему, интересный по содержанию, даю как перед практической частью, так и во время работы. При выполнении задания перед учащимися ставлю  задачу  определения  назначения своего изделия. С первых же занятий дети приучаются работать по </w:t>
      </w:r>
      <w:r w:rsid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алгоритму</w:t>
      </w: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60113" w:rsidRPr="00AA5E66" w:rsidRDefault="00F60113" w:rsidP="00F601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эскиз</w:t>
      </w:r>
    </w:p>
    <w:p w:rsidR="00F60113" w:rsidRPr="00AA5E66" w:rsidRDefault="00F60113" w:rsidP="00F601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воплощение в материале</w:t>
      </w:r>
    </w:p>
    <w:p w:rsidR="00F60113" w:rsidRPr="00AA5E66" w:rsidRDefault="00F60113" w:rsidP="00F601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формы с помощью декоративных фактур.</w:t>
      </w:r>
    </w:p>
    <w:p w:rsidR="00F60113" w:rsidRPr="00AA5E66" w:rsidRDefault="00F60113" w:rsidP="00F60113">
      <w:pPr>
        <w:shd w:val="clear" w:color="auto" w:fill="FFFFFF"/>
        <w:spacing w:after="0" w:line="270" w:lineRule="atLeast"/>
        <w:ind w:firstLine="54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F60113" w:rsidRPr="00AA5E66" w:rsidRDefault="00F60113" w:rsidP="00F60113">
      <w:pPr>
        <w:shd w:val="clear" w:color="auto" w:fill="FFFFFF"/>
        <w:spacing w:after="0" w:line="270" w:lineRule="atLeast"/>
        <w:ind w:firstLine="54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Программой предусмотрен творческий проект по теме декоративно-прикладного искусства, а также в нее включены участие в конкурсах и на выставках.</w:t>
      </w:r>
      <w:proofErr w:type="gramEnd"/>
    </w:p>
    <w:p w:rsidR="00F60113" w:rsidRPr="00AA5E66" w:rsidRDefault="00F60113" w:rsidP="00F60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  методы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 отдаю  активным формам преподавания: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proofErr w:type="gramStart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Практическим</w:t>
      </w:r>
      <w:proofErr w:type="gramEnd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упражнения, практические работы, практикумы;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   </w:t>
      </w:r>
      <w:proofErr w:type="gramStart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Наглядным</w:t>
      </w:r>
      <w:proofErr w:type="gramEnd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использование схем, таблиц, рисунков, моделей, образцов;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  </w:t>
      </w:r>
      <w:proofErr w:type="gramStart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Нестандартным</w:t>
      </w:r>
      <w:proofErr w:type="gramEnd"/>
      <w:r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эстафета творческих дел</w:t>
      </w:r>
      <w:r w:rsidR="00C93B01" w:rsidRPr="00AA5E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конкурс, выставка-презентация.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Сочетание индивидуальных, групповых и коллективных форм работы.</w:t>
      </w:r>
    </w:p>
    <w:p w:rsidR="00F60113" w:rsidRPr="00AA5E66" w:rsidRDefault="00F60113" w:rsidP="00F60113">
      <w:pPr>
        <w:shd w:val="clear" w:color="auto" w:fill="FFFFFF"/>
        <w:spacing w:after="0" w:line="240" w:lineRule="auto"/>
        <w:ind w:left="364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F60113" w:rsidRPr="00AA5E66" w:rsidRDefault="00F60113" w:rsidP="00F601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дети, желающие получить дополнительные знания по рукоделию.</w:t>
      </w:r>
    </w:p>
    <w:p w:rsidR="00F60113" w:rsidRPr="00AA5E66" w:rsidRDefault="00F60113" w:rsidP="00F601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="00C93B01"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  во вне</w:t>
      </w: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урочное время.</w:t>
      </w:r>
    </w:p>
    <w:p w:rsidR="00F60113" w:rsidRPr="00AA5E66" w:rsidRDefault="00F60113" w:rsidP="00F601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возможность регулярно организовывать выставки работ учащихся на специальном стенде.</w:t>
      </w:r>
    </w:p>
    <w:p w:rsidR="00F60113" w:rsidRPr="00AA5E66" w:rsidRDefault="00F60113" w:rsidP="00F601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специальные подборки методического и иллюстративного материала, художественные изобразительные материалы</w:t>
      </w:r>
    </w:p>
    <w:p w:rsidR="00F60113" w:rsidRPr="00AA5E66" w:rsidRDefault="00F60113" w:rsidP="00F60113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A5E66">
        <w:rPr>
          <w:color w:val="000000" w:themeColor="text1"/>
          <w:sz w:val="28"/>
          <w:szCs w:val="28"/>
        </w:rPr>
        <w:t> Весь процесс обучения считаю творческим, направленным на изготовление красивых и нужных изделий. Именно это имеет большое значение для воспитания у учащихся здорового нравственного начала, уважения к своему труду и людям труда. Гуманизм и жизнеутверждающая сила декоративно-прикладного искусства, уникальность технических приемов во многом способствуют формированию мировоззрения учащихся, их сознательному отношению к окружающему миру.</w:t>
      </w:r>
    </w:p>
    <w:p w:rsidR="00F60113" w:rsidRPr="00AA5E66" w:rsidRDefault="00F60113" w:rsidP="00F60113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A5E66">
        <w:rPr>
          <w:color w:val="000000" w:themeColor="text1"/>
          <w:sz w:val="28"/>
          <w:szCs w:val="28"/>
        </w:rPr>
        <w:t>Законченные работы могут быть изготовлены для дома, в подарок, используем для оформления интерьера своего учебного заведения. Общественное значение результатов декоративно-прикладной деятельности играет определяющую роль в воспитании гимназистов.</w:t>
      </w:r>
    </w:p>
    <w:p w:rsidR="00F60113" w:rsidRPr="00AA5E66" w:rsidRDefault="00F60113" w:rsidP="00F60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66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опираюсь на  следующие принципы:</w:t>
      </w: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 Всеобщая талантливость детей: нет неталантливых детей, а есть те, которые еще не нашли своего дела.</w:t>
      </w: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2. 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 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5.  Нет детей неспособных: если каждому отводить время, соответствующее его личным способностям, то можно</w:t>
      </w:r>
      <w:r w:rsidRPr="00AA5E6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обеспечить усвоение необходимого учебного материала.</w:t>
      </w:r>
    </w:p>
    <w:p w:rsidR="00F60113" w:rsidRPr="00AA5E66" w:rsidRDefault="00F60113" w:rsidP="00F6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6.  Максимум поощрения, отсутствие наказания.</w:t>
      </w:r>
    </w:p>
    <w:p w:rsidR="00E27A82" w:rsidRPr="00AA5E66" w:rsidRDefault="00E27A82" w:rsidP="00F6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A5E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 теперь я приглашаю вас совершить виртуальное путешествие в нашу творческую мастерскую.</w:t>
      </w:r>
    </w:p>
    <w:p w:rsidR="00E63854" w:rsidRPr="00E63854" w:rsidRDefault="00E63854" w:rsidP="00E63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lastRenderedPageBreak/>
        <w:t>-Если я сорву цветок.</w:t>
      </w:r>
    </w:p>
    <w:p w:rsidR="00E63854" w:rsidRPr="00E63854" w:rsidRDefault="00E63854" w:rsidP="00E63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Если ты сорвёшь цветок, </w:t>
      </w:r>
    </w:p>
    <w:p w:rsidR="00E63854" w:rsidRPr="00E63854" w:rsidRDefault="00E63854" w:rsidP="00E63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Если все: и я, и ты, если мы сорвём цветы-</w:t>
      </w:r>
    </w:p>
    <w:p w:rsidR="00E27A82" w:rsidRDefault="00E63854" w:rsidP="00E63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Опустеют все поляны, и не будет красоты.</w:t>
      </w:r>
    </w:p>
    <w:p w:rsidR="00E63854" w:rsidRPr="00E63854" w:rsidRDefault="00E63854" w:rsidP="00E63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54" w:rsidRDefault="00E63854" w:rsidP="00E63854">
      <w:pPr>
        <w:rPr>
          <w:rFonts w:ascii="Times New Roman" w:hAnsi="Times New Roman" w:cs="Times New Roman"/>
          <w:i/>
          <w:sz w:val="24"/>
          <w:szCs w:val="24"/>
        </w:rPr>
      </w:pPr>
      <w:r w:rsidRPr="00E63854">
        <w:rPr>
          <w:rFonts w:ascii="Times New Roman" w:hAnsi="Times New Roman" w:cs="Times New Roman"/>
          <w:sz w:val="28"/>
          <w:szCs w:val="28"/>
        </w:rPr>
        <w:t>-Поэтому мы решили творить цветы своими руками. Представляем вашему вниманию результаты нашей работы</w:t>
      </w:r>
      <w:proofErr w:type="gramStart"/>
      <w:r w:rsidRPr="00E63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854">
        <w:rPr>
          <w:rFonts w:ascii="Times New Roman" w:hAnsi="Times New Roman" w:cs="Times New Roman"/>
          <w:sz w:val="28"/>
          <w:szCs w:val="28"/>
        </w:rPr>
        <w:t xml:space="preserve"> </w:t>
      </w:r>
      <w:r w:rsidRPr="00E638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385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63854">
        <w:rPr>
          <w:rFonts w:ascii="Times New Roman" w:hAnsi="Times New Roman" w:cs="Times New Roman"/>
          <w:i/>
          <w:sz w:val="24"/>
          <w:szCs w:val="24"/>
        </w:rPr>
        <w:t>оказ цветов)</w:t>
      </w:r>
    </w:p>
    <w:p w:rsidR="00E63854" w:rsidRPr="005F3046" w:rsidRDefault="00E63854" w:rsidP="00E638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46">
        <w:rPr>
          <w:rStyle w:val="style3"/>
          <w:rFonts w:ascii="Times New Roman" w:hAnsi="Times New Roman" w:cs="Times New Roman"/>
          <w:sz w:val="28"/>
          <w:szCs w:val="28"/>
        </w:rPr>
        <w:t xml:space="preserve">Детство потому самая прекрасная пора, что именно тогда человек живет в мире фантазий.  Для каждого человека детство - это собственный мир его сказок, тайн и фантазий. В этом мире человек очень счастлив.  Детство и игрушка два неразрывных понятия. </w:t>
      </w:r>
      <w:r w:rsidRPr="005F3046">
        <w:rPr>
          <w:rFonts w:ascii="Times New Roman" w:hAnsi="Times New Roman" w:cs="Times New Roman"/>
          <w:sz w:val="28"/>
          <w:szCs w:val="28"/>
        </w:rPr>
        <w:t>Любая игрушка больше всего ценится, если она изготовлена своими руками, а не куплена в магазине. Мы попытались это доказать. Представляем вашему вниманию результаты нашей работы.</w:t>
      </w:r>
    </w:p>
    <w:p w:rsidR="00E63854" w:rsidRPr="005F3046" w:rsidRDefault="00E63854" w:rsidP="00E63854">
      <w:pPr>
        <w:rPr>
          <w:rFonts w:ascii="Times New Roman" w:hAnsi="Times New Roman" w:cs="Times New Roman"/>
          <w:sz w:val="28"/>
          <w:szCs w:val="28"/>
        </w:rPr>
      </w:pPr>
      <w:r w:rsidRPr="005F3046">
        <w:rPr>
          <w:rFonts w:ascii="Times New Roman" w:hAnsi="Times New Roman" w:cs="Times New Roman"/>
          <w:sz w:val="28"/>
          <w:szCs w:val="28"/>
        </w:rPr>
        <w:t xml:space="preserve">Изучая на уроках </w:t>
      </w:r>
      <w:proofErr w:type="gramStart"/>
      <w:r w:rsidRPr="005F304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F3046">
        <w:rPr>
          <w:rFonts w:ascii="Times New Roman" w:hAnsi="Times New Roman" w:cs="Times New Roman"/>
          <w:sz w:val="28"/>
          <w:szCs w:val="28"/>
        </w:rPr>
        <w:t xml:space="preserve"> приёмы декоративной росписи, мы выполнили вот такие разделочные доски.</w:t>
      </w:r>
    </w:p>
    <w:p w:rsidR="00E63854" w:rsidRPr="005F3046" w:rsidRDefault="00E63854" w:rsidP="00E63854">
      <w:pPr>
        <w:rPr>
          <w:rFonts w:ascii="Times New Roman" w:hAnsi="Times New Roman" w:cs="Times New Roman"/>
          <w:sz w:val="28"/>
          <w:szCs w:val="28"/>
        </w:rPr>
      </w:pPr>
      <w:r w:rsidRPr="005F3046">
        <w:rPr>
          <w:rFonts w:ascii="Times New Roman" w:hAnsi="Times New Roman" w:cs="Times New Roman"/>
          <w:sz w:val="28"/>
          <w:szCs w:val="28"/>
        </w:rPr>
        <w:t>Много поделок изготовлено для участия в различных творческих выставках.</w:t>
      </w:r>
    </w:p>
    <w:p w:rsidR="00E63854" w:rsidRPr="005F3046" w:rsidRDefault="00E63854" w:rsidP="00E63854">
      <w:pPr>
        <w:pStyle w:val="a3"/>
        <w:rPr>
          <w:b/>
          <w:sz w:val="28"/>
          <w:szCs w:val="28"/>
        </w:rPr>
      </w:pPr>
      <w:r w:rsidRPr="005F3046">
        <w:rPr>
          <w:rStyle w:val="a5"/>
          <w:b/>
          <w:sz w:val="28"/>
          <w:szCs w:val="28"/>
        </w:rPr>
        <w:t>- Наш класс – это просто созвездие звезд,</w:t>
      </w:r>
    </w:p>
    <w:p w:rsidR="00E63854" w:rsidRPr="005F3046" w:rsidRDefault="00E63854" w:rsidP="00E63854">
      <w:pPr>
        <w:pStyle w:val="a3"/>
        <w:rPr>
          <w:b/>
          <w:sz w:val="28"/>
          <w:szCs w:val="28"/>
        </w:rPr>
      </w:pPr>
      <w:r w:rsidRPr="005F3046">
        <w:rPr>
          <w:rStyle w:val="a5"/>
          <w:b/>
          <w:sz w:val="28"/>
          <w:szCs w:val="28"/>
        </w:rPr>
        <w:t>Об этом пока знаем только мы сами,</w:t>
      </w:r>
    </w:p>
    <w:p w:rsidR="00E63854" w:rsidRPr="005F3046" w:rsidRDefault="00E63854" w:rsidP="00E63854">
      <w:pPr>
        <w:pStyle w:val="a3"/>
        <w:rPr>
          <w:rStyle w:val="a5"/>
          <w:b/>
          <w:sz w:val="28"/>
          <w:szCs w:val="28"/>
        </w:rPr>
      </w:pPr>
      <w:r w:rsidRPr="005F3046">
        <w:rPr>
          <w:rStyle w:val="a5"/>
          <w:b/>
          <w:sz w:val="28"/>
          <w:szCs w:val="28"/>
        </w:rPr>
        <w:t>Но скоро, но скоро</w:t>
      </w:r>
      <w:r w:rsidRPr="005F3046">
        <w:rPr>
          <w:b/>
          <w:sz w:val="28"/>
          <w:szCs w:val="28"/>
        </w:rPr>
        <w:t xml:space="preserve"> </w:t>
      </w:r>
      <w:r w:rsidRPr="005F3046">
        <w:rPr>
          <w:rStyle w:val="a5"/>
          <w:b/>
          <w:sz w:val="28"/>
          <w:szCs w:val="28"/>
        </w:rPr>
        <w:t>зажгутся всерьез звезды с нашими именами!</w:t>
      </w:r>
    </w:p>
    <w:p w:rsidR="00E63854" w:rsidRPr="005F3046" w:rsidRDefault="00E63854" w:rsidP="00E6385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F30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теперь мы представляем наше фото, которое мы сделали своими руками </w:t>
      </w:r>
      <w:r w:rsidRPr="005F3046">
        <w:rPr>
          <w:rFonts w:ascii="Times New Roman" w:hAnsi="Times New Roman"/>
          <w:bCs/>
          <w:sz w:val="28"/>
          <w:szCs w:val="28"/>
          <w:lang w:eastAsia="ru-RU"/>
        </w:rPr>
        <w:t>(показ изделия)</w:t>
      </w:r>
    </w:p>
    <w:p w:rsidR="00E63854" w:rsidRPr="005F3046" w:rsidRDefault="00E63854" w:rsidP="00E63854">
      <w:pPr>
        <w:rPr>
          <w:rFonts w:ascii="Times New Roman" w:hAnsi="Times New Roman" w:cs="Times New Roman"/>
          <w:sz w:val="28"/>
          <w:szCs w:val="28"/>
        </w:rPr>
      </w:pPr>
      <w:r w:rsidRPr="005F3046">
        <w:rPr>
          <w:rFonts w:ascii="Times New Roman" w:hAnsi="Times New Roman" w:cs="Times New Roman"/>
          <w:sz w:val="28"/>
          <w:szCs w:val="28"/>
        </w:rPr>
        <w:t>Много изделий было выполнено в ходе творческих проектов, представляем вашему вниманию несколько из них.</w:t>
      </w:r>
    </w:p>
    <w:p w:rsidR="00E63854" w:rsidRPr="005F3046" w:rsidRDefault="00E63854" w:rsidP="00E63854">
      <w:pPr>
        <w:rPr>
          <w:rFonts w:ascii="Times New Roman" w:hAnsi="Times New Roman" w:cs="Times New Roman"/>
          <w:sz w:val="28"/>
          <w:szCs w:val="28"/>
        </w:rPr>
      </w:pPr>
      <w:r w:rsidRPr="005F3046">
        <w:rPr>
          <w:rFonts w:ascii="Times New Roman" w:hAnsi="Times New Roman" w:cs="Times New Roman"/>
          <w:sz w:val="28"/>
          <w:szCs w:val="28"/>
        </w:rPr>
        <w:t>Для участия в православном фестивале ребятами были изготовлены следующие поделки.</w:t>
      </w:r>
    </w:p>
    <w:p w:rsidR="00E63854" w:rsidRPr="005F3046" w:rsidRDefault="00E63854" w:rsidP="00E63854">
      <w:pPr>
        <w:rPr>
          <w:rFonts w:ascii="Times New Roman" w:hAnsi="Times New Roman" w:cs="Times New Roman"/>
          <w:sz w:val="28"/>
          <w:szCs w:val="28"/>
        </w:rPr>
      </w:pPr>
      <w:r w:rsidRPr="005F3046">
        <w:rPr>
          <w:rFonts w:ascii="Times New Roman" w:hAnsi="Times New Roman" w:cs="Times New Roman"/>
          <w:sz w:val="28"/>
          <w:szCs w:val="28"/>
        </w:rPr>
        <w:t>Конечно</w:t>
      </w:r>
      <w:r w:rsidR="005F3046" w:rsidRPr="005F3046">
        <w:rPr>
          <w:rFonts w:ascii="Times New Roman" w:hAnsi="Times New Roman" w:cs="Times New Roman"/>
          <w:sz w:val="28"/>
          <w:szCs w:val="28"/>
        </w:rPr>
        <w:t>,</w:t>
      </w:r>
      <w:r w:rsidRPr="005F3046">
        <w:rPr>
          <w:rFonts w:ascii="Times New Roman" w:hAnsi="Times New Roman" w:cs="Times New Roman"/>
          <w:sz w:val="28"/>
          <w:szCs w:val="28"/>
        </w:rPr>
        <w:t xml:space="preserve"> труд нашего творческого объединения не остаётся незамеченным, мы добиваемся высоких результатов на  различном уровне, </w:t>
      </w:r>
      <w:r w:rsidR="005F3046" w:rsidRPr="005F304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F3046">
        <w:rPr>
          <w:rFonts w:ascii="Times New Roman" w:hAnsi="Times New Roman" w:cs="Times New Roman"/>
          <w:sz w:val="28"/>
          <w:szCs w:val="28"/>
        </w:rPr>
        <w:t>наше творчество отмечено всевозможными грамотами.</w:t>
      </w:r>
    </w:p>
    <w:p w:rsidR="00E63854" w:rsidRPr="005F3046" w:rsidRDefault="00E63854" w:rsidP="00E6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60113" w:rsidRPr="005F3046" w:rsidRDefault="00F60113" w:rsidP="00F6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061E0" w:rsidRPr="005F3046" w:rsidRDefault="004061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61E0" w:rsidRPr="005F3046" w:rsidSect="000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A8C"/>
    <w:multiLevelType w:val="multilevel"/>
    <w:tmpl w:val="2E0E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67765"/>
    <w:multiLevelType w:val="multilevel"/>
    <w:tmpl w:val="621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58"/>
    <w:rsid w:val="0005191C"/>
    <w:rsid w:val="001360B7"/>
    <w:rsid w:val="004061E0"/>
    <w:rsid w:val="005F3046"/>
    <w:rsid w:val="007B7F46"/>
    <w:rsid w:val="008E16CE"/>
    <w:rsid w:val="009E5E83"/>
    <w:rsid w:val="00A82A58"/>
    <w:rsid w:val="00AA5E66"/>
    <w:rsid w:val="00C93B01"/>
    <w:rsid w:val="00E27A82"/>
    <w:rsid w:val="00E63854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854"/>
    <w:pPr>
      <w:spacing w:after="0" w:line="240" w:lineRule="auto"/>
    </w:pPr>
  </w:style>
  <w:style w:type="character" w:customStyle="1" w:styleId="style3">
    <w:name w:val="style3"/>
    <w:basedOn w:val="a0"/>
    <w:rsid w:val="00E63854"/>
  </w:style>
  <w:style w:type="character" w:styleId="a5">
    <w:name w:val="Emphasis"/>
    <w:basedOn w:val="a0"/>
    <w:uiPriority w:val="20"/>
    <w:qFormat/>
    <w:rsid w:val="00E638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2013-05-06T07:15:00Z</cp:lastPrinted>
  <dcterms:created xsi:type="dcterms:W3CDTF">2013-04-29T10:02:00Z</dcterms:created>
  <dcterms:modified xsi:type="dcterms:W3CDTF">2013-05-13T10:13:00Z</dcterms:modified>
</cp:coreProperties>
</file>