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52" w:rsidRDefault="000B1252" w:rsidP="000B1252">
      <w:pPr>
        <w:tabs>
          <w:tab w:val="left" w:pos="7365"/>
        </w:tabs>
        <w:spacing w:before="1332" w:line="300" w:lineRule="exact"/>
        <w:rPr>
          <w:rFonts w:ascii="Courier New" w:hAnsi="Courier New"/>
          <w:spacing w:val="20"/>
        </w:rPr>
      </w:pPr>
      <w:r>
        <w:rPr>
          <w:snapToGrid w:val="0"/>
        </w:rPr>
        <w:t xml:space="preserve">              </w:t>
      </w:r>
      <w:r>
        <w:rPr>
          <w:noProof/>
        </w:rPr>
        <w:drawing>
          <wp:inline distT="0" distB="0" distL="0" distR="0">
            <wp:extent cx="622935" cy="7620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</w:rPr>
        <w:t xml:space="preserve">                                                                   </w:t>
      </w:r>
    </w:p>
    <w:p w:rsidR="000B1252" w:rsidRDefault="000B1252" w:rsidP="000B1252">
      <w:pPr>
        <w:shd w:val="clear" w:color="auto" w:fill="FFFFFF"/>
        <w:rPr>
          <w:bCs/>
          <w:caps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</w:t>
      </w:r>
      <w:r>
        <w:rPr>
          <w:caps/>
          <w:color w:val="000000"/>
          <w:sz w:val="16"/>
          <w:szCs w:val="16"/>
        </w:rPr>
        <w:t xml:space="preserve">Управление    ОБРАЗОВАНИем </w:t>
      </w:r>
      <w:r>
        <w:rPr>
          <w:caps/>
          <w:color w:val="000000"/>
          <w:sz w:val="16"/>
          <w:szCs w:val="16"/>
        </w:rPr>
        <w:tab/>
      </w:r>
      <w:r>
        <w:rPr>
          <w:caps/>
          <w:color w:val="000000"/>
          <w:sz w:val="16"/>
          <w:szCs w:val="16"/>
        </w:rPr>
        <w:tab/>
      </w:r>
      <w:r>
        <w:rPr>
          <w:caps/>
          <w:color w:val="000000"/>
          <w:sz w:val="16"/>
          <w:szCs w:val="16"/>
        </w:rPr>
        <w:tab/>
      </w:r>
      <w:r>
        <w:rPr>
          <w:caps/>
          <w:color w:val="000000"/>
          <w:sz w:val="16"/>
          <w:szCs w:val="16"/>
        </w:rPr>
        <w:tab/>
      </w:r>
    </w:p>
    <w:p w:rsidR="000B1252" w:rsidRDefault="000B1252" w:rsidP="000B1252">
      <w:pPr>
        <w:rPr>
          <w:sz w:val="16"/>
          <w:szCs w:val="16"/>
        </w:rPr>
      </w:pPr>
      <w:r>
        <w:rPr>
          <w:caps/>
          <w:color w:val="000000"/>
          <w:sz w:val="16"/>
          <w:szCs w:val="16"/>
        </w:rPr>
        <w:t xml:space="preserve">  АДМИНИСТРАЦИИ  ИВАНТЕЕВСКОГО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0B1252" w:rsidRDefault="000B1252" w:rsidP="000B1252">
      <w:pPr>
        <w:shd w:val="clear" w:color="auto" w:fill="FFFFFF"/>
        <w:rPr>
          <w:bCs/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color w:val="000000"/>
          <w:sz w:val="16"/>
          <w:szCs w:val="16"/>
        </w:rPr>
        <w:t xml:space="preserve">МУНИЦИПАЛЬНОГО  РАЙОНА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0B1252" w:rsidRDefault="000B1252" w:rsidP="000B1252">
      <w:pPr>
        <w:shd w:val="clear" w:color="auto" w:fill="FFFFFF"/>
        <w:rPr>
          <w:bCs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САРАТОВСКОЙ ОБЛАСТИ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B1252" w:rsidRDefault="000B1252" w:rsidP="000B1252">
      <w:pPr>
        <w:shd w:val="clear" w:color="auto" w:fill="FFFFFF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Саратовская область, с. Ивантеевка, ул</w:t>
      </w:r>
      <w:proofErr w:type="gramStart"/>
      <w:r>
        <w:rPr>
          <w:color w:val="000000"/>
          <w:sz w:val="14"/>
          <w:szCs w:val="14"/>
        </w:rPr>
        <w:t>.С</w:t>
      </w:r>
      <w:proofErr w:type="gramEnd"/>
      <w:r>
        <w:rPr>
          <w:color w:val="000000"/>
          <w:sz w:val="14"/>
          <w:szCs w:val="14"/>
        </w:rPr>
        <w:t>оветская, 20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</w:t>
      </w:r>
    </w:p>
    <w:p w:rsidR="000B1252" w:rsidRDefault="000B1252" w:rsidP="000B1252">
      <w:pPr>
        <w:shd w:val="clear" w:color="auto" w:fill="FFFFFF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Тел.:(845-79)5-19-17, факс(845-79)5-19-20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0B1252" w:rsidRDefault="000B1252" w:rsidP="000B1252">
      <w:pPr>
        <w:rPr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 xml:space="preserve">       </w:t>
      </w:r>
      <w:r>
        <w:rPr>
          <w:color w:val="000000"/>
          <w:sz w:val="22"/>
          <w:szCs w:val="22"/>
        </w:rPr>
        <w:t xml:space="preserve">От  </w:t>
      </w:r>
      <w:r>
        <w:rPr>
          <w:color w:val="000000"/>
          <w:sz w:val="22"/>
          <w:szCs w:val="22"/>
          <w:u w:val="single"/>
        </w:rPr>
        <w:t>______</w:t>
      </w:r>
      <w:r>
        <w:rPr>
          <w:color w:val="000000"/>
          <w:sz w:val="22"/>
          <w:szCs w:val="22"/>
        </w:rPr>
        <w:t xml:space="preserve">   № </w:t>
      </w:r>
      <w:r>
        <w:rPr>
          <w:color w:val="000000"/>
          <w:sz w:val="22"/>
          <w:szCs w:val="22"/>
          <w:u w:val="single"/>
        </w:rPr>
        <w:t xml:space="preserve">   _____   </w:t>
      </w:r>
      <w:r>
        <w:rPr>
          <w:color w:val="000000"/>
          <w:sz w:val="22"/>
          <w:szCs w:val="22"/>
        </w:rPr>
        <w:t xml:space="preserve">                 </w:t>
      </w:r>
    </w:p>
    <w:p w:rsidR="000B1252" w:rsidRDefault="000B1252" w:rsidP="000B1252">
      <w:pPr>
        <w:jc w:val="center"/>
        <w:rPr>
          <w:color w:val="000000"/>
          <w:sz w:val="14"/>
          <w:szCs w:val="14"/>
        </w:rPr>
      </w:pPr>
    </w:p>
    <w:p w:rsidR="000B1252" w:rsidRDefault="000B1252" w:rsidP="000B1252">
      <w:pPr>
        <w:jc w:val="center"/>
        <w:rPr>
          <w:color w:val="000000"/>
          <w:sz w:val="14"/>
          <w:szCs w:val="14"/>
        </w:rPr>
      </w:pPr>
    </w:p>
    <w:p w:rsidR="000B1252" w:rsidRDefault="000B1252" w:rsidP="000B1252">
      <w:pPr>
        <w:jc w:val="center"/>
        <w:rPr>
          <w:color w:val="000000"/>
          <w:sz w:val="28"/>
          <w:szCs w:val="28"/>
        </w:rPr>
      </w:pPr>
      <w:r w:rsidRPr="00F86B54">
        <w:rPr>
          <w:color w:val="000000"/>
          <w:sz w:val="28"/>
          <w:szCs w:val="28"/>
        </w:rPr>
        <w:t>ПРИКАЗ</w:t>
      </w:r>
    </w:p>
    <w:p w:rsidR="000B1252" w:rsidRPr="00F86B54" w:rsidRDefault="00F30542" w:rsidP="000B125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11.02.2</w:t>
      </w:r>
      <w:r w:rsidRPr="00730878">
        <w:rPr>
          <w:color w:val="000000"/>
          <w:sz w:val="28"/>
          <w:szCs w:val="28"/>
        </w:rPr>
        <w:t>014</w:t>
      </w:r>
      <w:r w:rsidR="000B1252" w:rsidRPr="00730878">
        <w:rPr>
          <w:color w:val="000000"/>
          <w:sz w:val="28"/>
          <w:szCs w:val="28"/>
        </w:rPr>
        <w:t>г</w:t>
      </w:r>
      <w:r w:rsidR="000B1252">
        <w:rPr>
          <w:color w:val="000000"/>
          <w:sz w:val="28"/>
          <w:szCs w:val="28"/>
        </w:rPr>
        <w:t>.№ 40</w:t>
      </w:r>
    </w:p>
    <w:p w:rsidR="000B1252" w:rsidRDefault="000B1252" w:rsidP="000B1252">
      <w:pPr>
        <w:rPr>
          <w:color w:val="000000"/>
        </w:rPr>
      </w:pPr>
    </w:p>
    <w:p w:rsidR="000B1252" w:rsidRDefault="000B1252" w:rsidP="000B1252">
      <w:pPr>
        <w:rPr>
          <w:sz w:val="26"/>
          <w:szCs w:val="26"/>
        </w:rPr>
      </w:pPr>
      <w:r w:rsidRPr="000B1252">
        <w:t>О проведении</w:t>
      </w:r>
      <w:r w:rsidRPr="000B1252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Фестиваля</w:t>
      </w:r>
    </w:p>
    <w:p w:rsidR="000B1252" w:rsidRPr="000B1252" w:rsidRDefault="000B1252" w:rsidP="000B1252">
      <w:pPr>
        <w:rPr>
          <w:sz w:val="26"/>
          <w:szCs w:val="26"/>
        </w:rPr>
      </w:pPr>
      <w:r w:rsidRPr="000B1252">
        <w:rPr>
          <w:sz w:val="26"/>
          <w:szCs w:val="26"/>
        </w:rPr>
        <w:t xml:space="preserve"> педагогических идей </w:t>
      </w:r>
    </w:p>
    <w:p w:rsidR="000B1252" w:rsidRPr="000B1252" w:rsidRDefault="000B1252" w:rsidP="000B1252">
      <w:pPr>
        <w:rPr>
          <w:sz w:val="26"/>
          <w:szCs w:val="26"/>
        </w:rPr>
      </w:pPr>
      <w:r w:rsidRPr="000B1252">
        <w:rPr>
          <w:sz w:val="26"/>
          <w:szCs w:val="26"/>
        </w:rPr>
        <w:t>«Современный урок и качество образования»</w:t>
      </w:r>
    </w:p>
    <w:p w:rsidR="000B1252" w:rsidRDefault="000B1252" w:rsidP="000B1252">
      <w:pPr>
        <w:rPr>
          <w:i/>
        </w:rPr>
      </w:pPr>
    </w:p>
    <w:p w:rsidR="000B1252" w:rsidRDefault="000B1252" w:rsidP="000B1252">
      <w:pPr>
        <w:shd w:val="clear" w:color="auto" w:fill="FFFFFF"/>
      </w:pPr>
      <w:r w:rsidRPr="006550C0">
        <w:t xml:space="preserve">   В соответ</w:t>
      </w:r>
      <w:r>
        <w:t>ствии с планом работы УО на 2014</w:t>
      </w:r>
      <w:r w:rsidRPr="006550C0">
        <w:t xml:space="preserve"> год, в  целях повышения профессиональной компетенции учителей по акт</w:t>
      </w:r>
      <w:r>
        <w:t>уальным проблемам введения ФГОС,</w:t>
      </w:r>
      <w:r w:rsidRPr="000B1252">
        <w:rPr>
          <w:sz w:val="26"/>
          <w:szCs w:val="26"/>
        </w:rPr>
        <w:t xml:space="preserve"> </w:t>
      </w:r>
      <w:r>
        <w:rPr>
          <w:sz w:val="26"/>
          <w:szCs w:val="26"/>
        </w:rPr>
        <w:t>распространения</w:t>
      </w:r>
      <w:r w:rsidRPr="00A3656B">
        <w:rPr>
          <w:sz w:val="26"/>
          <w:szCs w:val="26"/>
        </w:rPr>
        <w:t xml:space="preserve"> актуального педагогического опыта</w:t>
      </w:r>
      <w:r>
        <w:t xml:space="preserve"> </w:t>
      </w:r>
    </w:p>
    <w:p w:rsidR="000B1252" w:rsidRDefault="000B1252" w:rsidP="000B1252">
      <w:pPr>
        <w:shd w:val="clear" w:color="auto" w:fill="FFFFFF"/>
      </w:pPr>
      <w:proofErr w:type="gramStart"/>
      <w:r>
        <w:t>П</w:t>
      </w:r>
      <w:proofErr w:type="gramEnd"/>
      <w:r>
        <w:t xml:space="preserve"> Р И К А З Ы В А Ю</w:t>
      </w:r>
    </w:p>
    <w:p w:rsidR="000B1252" w:rsidRPr="000B1252" w:rsidRDefault="000B1252" w:rsidP="000B1252">
      <w:pPr>
        <w:rPr>
          <w:sz w:val="26"/>
          <w:szCs w:val="26"/>
        </w:rPr>
      </w:pPr>
      <w:r>
        <w:t>1.Провести  27.02.2014</w:t>
      </w:r>
      <w:r w:rsidRPr="006550C0">
        <w:t xml:space="preserve"> года </w:t>
      </w:r>
      <w:r>
        <w:t xml:space="preserve">на базе МОУ СОШ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Ивантеевка</w:t>
      </w:r>
      <w:proofErr w:type="gramEnd"/>
      <w:r>
        <w:t xml:space="preserve"> </w:t>
      </w:r>
      <w:r>
        <w:rPr>
          <w:sz w:val="26"/>
          <w:szCs w:val="26"/>
        </w:rPr>
        <w:t>муниципальный  Фестиваль</w:t>
      </w:r>
      <w:r w:rsidRPr="000B1252">
        <w:rPr>
          <w:sz w:val="26"/>
          <w:szCs w:val="26"/>
        </w:rPr>
        <w:t xml:space="preserve"> педагогических идей «Современный урок и качество образования»</w:t>
      </w:r>
      <w:r>
        <w:rPr>
          <w:sz w:val="26"/>
          <w:szCs w:val="26"/>
        </w:rPr>
        <w:t>.</w:t>
      </w:r>
    </w:p>
    <w:p w:rsidR="000B1252" w:rsidRDefault="000B1252" w:rsidP="000B1252">
      <w:pPr>
        <w:shd w:val="clear" w:color="auto" w:fill="FFFFFF"/>
      </w:pPr>
      <w:r w:rsidRPr="006550C0">
        <w:t xml:space="preserve">2. </w:t>
      </w:r>
      <w:r>
        <w:t>Директорам школ района:</w:t>
      </w:r>
    </w:p>
    <w:p w:rsidR="000B1252" w:rsidRDefault="000B1252" w:rsidP="000B1252">
      <w:pPr>
        <w:pStyle w:val="a3"/>
        <w:shd w:val="clear" w:color="auto" w:fill="FFFFFF"/>
      </w:pPr>
      <w:r>
        <w:t>-  Обеспечить участие в Фестивале педагогов в соответствии с Положением Приложение 1.</w:t>
      </w:r>
    </w:p>
    <w:p w:rsidR="000B1252" w:rsidRDefault="000B1252" w:rsidP="000B1252">
      <w:pPr>
        <w:pStyle w:val="a3"/>
        <w:shd w:val="clear" w:color="auto" w:fill="FFFFFF"/>
      </w:pPr>
      <w:r>
        <w:t>- В срок до 24..02.14г. представить в методический отдел заявки на участие в Фестивале</w:t>
      </w:r>
      <w:r w:rsidR="000B14AA">
        <w:t xml:space="preserve"> (не менее 2-3 участников и 4-5 слушателей)</w:t>
      </w:r>
      <w:r>
        <w:t>.</w:t>
      </w:r>
    </w:p>
    <w:p w:rsidR="000B14AA" w:rsidRDefault="000B14AA" w:rsidP="000B14AA">
      <w:pPr>
        <w:shd w:val="clear" w:color="auto" w:fill="FFFFFF"/>
      </w:pPr>
      <w:r>
        <w:t xml:space="preserve">3. Директору Ивантеевской </w:t>
      </w:r>
      <w:proofErr w:type="spellStart"/>
      <w:r>
        <w:t>сош</w:t>
      </w:r>
      <w:proofErr w:type="spellEnd"/>
      <w:r>
        <w:t xml:space="preserve"> Томилиной Н.Г. обеспечить условия для проведения Фестиваля.</w:t>
      </w:r>
    </w:p>
    <w:p w:rsidR="000B1252" w:rsidRDefault="000B14AA" w:rsidP="000B14AA">
      <w:pPr>
        <w:shd w:val="clear" w:color="auto" w:fill="FFFFFF"/>
      </w:pPr>
      <w:r>
        <w:t xml:space="preserve">4. Утвердить состав оргкомитета Фестиваля: </w:t>
      </w:r>
    </w:p>
    <w:p w:rsidR="000B14AA" w:rsidRDefault="000B14AA" w:rsidP="000B14AA">
      <w:pPr>
        <w:shd w:val="clear" w:color="auto" w:fill="FFFFFF"/>
      </w:pPr>
      <w:r>
        <w:t xml:space="preserve">   - Гладилова О.А. – директор МУ «РЦ УО»</w:t>
      </w:r>
    </w:p>
    <w:p w:rsidR="000B14AA" w:rsidRDefault="000B14AA" w:rsidP="000B14AA">
      <w:pPr>
        <w:shd w:val="clear" w:color="auto" w:fill="FFFFFF"/>
      </w:pPr>
      <w:r>
        <w:t xml:space="preserve">   - </w:t>
      </w:r>
      <w:proofErr w:type="spellStart"/>
      <w:r>
        <w:t>Чикунова</w:t>
      </w:r>
      <w:proofErr w:type="spellEnd"/>
      <w:r>
        <w:t xml:space="preserve"> Н.Л. – зам. директора МОУ СОШ </w:t>
      </w:r>
      <w:proofErr w:type="gramStart"/>
      <w:r>
        <w:t>с</w:t>
      </w:r>
      <w:proofErr w:type="gramEnd"/>
      <w:r>
        <w:t>. Ивантеевка</w:t>
      </w:r>
    </w:p>
    <w:p w:rsidR="000B14AA" w:rsidRDefault="000B14AA" w:rsidP="000B14AA">
      <w:pPr>
        <w:shd w:val="clear" w:color="auto" w:fill="FFFFFF"/>
      </w:pPr>
      <w:r>
        <w:t xml:space="preserve">   - Шабанова А.В. – методист МУ «РЦ УО»</w:t>
      </w:r>
    </w:p>
    <w:p w:rsidR="000B14AA" w:rsidRDefault="000B14AA" w:rsidP="000B14AA">
      <w:pPr>
        <w:shd w:val="clear" w:color="auto" w:fill="FFFFFF"/>
      </w:pPr>
      <w:r>
        <w:t xml:space="preserve">   - Дворянкина Е.В. – специалист УО</w:t>
      </w:r>
    </w:p>
    <w:p w:rsidR="000B14AA" w:rsidRDefault="000B14AA" w:rsidP="000B14AA">
      <w:pPr>
        <w:shd w:val="clear" w:color="auto" w:fill="FFFFFF"/>
      </w:pPr>
      <w:r>
        <w:t xml:space="preserve">   - </w:t>
      </w:r>
      <w:proofErr w:type="spellStart"/>
      <w:r>
        <w:t>Гузева</w:t>
      </w:r>
      <w:proofErr w:type="spellEnd"/>
      <w:r>
        <w:t xml:space="preserve"> И.П. – методист УО</w:t>
      </w:r>
    </w:p>
    <w:p w:rsidR="000B1252" w:rsidRPr="006550C0" w:rsidRDefault="000B14AA" w:rsidP="000B14AA">
      <w:pPr>
        <w:shd w:val="clear" w:color="auto" w:fill="FFFFFF"/>
      </w:pPr>
      <w:r>
        <w:t xml:space="preserve">   5. </w:t>
      </w:r>
      <w:r w:rsidR="000B1252">
        <w:t>.</w:t>
      </w:r>
      <w:proofErr w:type="gramStart"/>
      <w:r w:rsidR="000B1252">
        <w:t>Контроль за</w:t>
      </w:r>
      <w:proofErr w:type="gramEnd"/>
      <w:r w:rsidR="000B1252">
        <w:t xml:space="preserve"> исполнением данного приказа возложить на директора МУ «РЦ УО» Гладилову О.А.</w:t>
      </w:r>
    </w:p>
    <w:p w:rsidR="000B1252" w:rsidRDefault="000B1252" w:rsidP="000B1252">
      <w:pPr>
        <w:pStyle w:val="a3"/>
        <w:shd w:val="clear" w:color="auto" w:fill="FFFFFF"/>
      </w:pPr>
    </w:p>
    <w:p w:rsidR="000B1252" w:rsidRDefault="000B1252" w:rsidP="000B1252">
      <w:pPr>
        <w:pStyle w:val="a3"/>
        <w:shd w:val="clear" w:color="auto" w:fill="FFFFFF"/>
      </w:pPr>
    </w:p>
    <w:p w:rsidR="000B1252" w:rsidRDefault="000B1252" w:rsidP="000B1252">
      <w:pPr>
        <w:pStyle w:val="a3"/>
        <w:shd w:val="clear" w:color="auto" w:fill="FFFFFF"/>
      </w:pPr>
    </w:p>
    <w:p w:rsidR="000B1252" w:rsidRDefault="000B1252" w:rsidP="000B1252">
      <w:pPr>
        <w:pStyle w:val="a3"/>
        <w:shd w:val="clear" w:color="auto" w:fill="FFFFFF"/>
      </w:pPr>
    </w:p>
    <w:p w:rsidR="000B1252" w:rsidRDefault="000B14AA" w:rsidP="000B1252">
      <w:pPr>
        <w:pStyle w:val="a3"/>
        <w:shd w:val="clear" w:color="auto" w:fill="FFFFFF"/>
      </w:pPr>
      <w:r>
        <w:t>И.О. н</w:t>
      </w:r>
      <w:r w:rsidR="000B1252">
        <w:t>ачальник</w:t>
      </w:r>
      <w:r>
        <w:t>а</w:t>
      </w:r>
      <w:r w:rsidR="000B1252">
        <w:t xml:space="preserve"> управления образованием:         </w:t>
      </w:r>
      <w:r>
        <w:t xml:space="preserve">                     </w:t>
      </w:r>
      <w:proofErr w:type="spellStart"/>
      <w:r>
        <w:t>Печёрина</w:t>
      </w:r>
      <w:proofErr w:type="spellEnd"/>
      <w:r>
        <w:t xml:space="preserve"> О.М.</w:t>
      </w:r>
    </w:p>
    <w:p w:rsidR="000B14AA" w:rsidRDefault="000B14AA" w:rsidP="000B1252">
      <w:pPr>
        <w:pStyle w:val="a3"/>
        <w:shd w:val="clear" w:color="auto" w:fill="FFFFFF"/>
      </w:pPr>
    </w:p>
    <w:p w:rsidR="000B14AA" w:rsidRDefault="000B14AA" w:rsidP="000B1252">
      <w:pPr>
        <w:pStyle w:val="a3"/>
        <w:shd w:val="clear" w:color="auto" w:fill="FFFFFF"/>
      </w:pPr>
    </w:p>
    <w:p w:rsidR="000B14AA" w:rsidRDefault="000B14AA" w:rsidP="000B1252">
      <w:pPr>
        <w:pStyle w:val="a3"/>
        <w:shd w:val="clear" w:color="auto" w:fill="FFFFFF"/>
      </w:pPr>
    </w:p>
    <w:p w:rsidR="000B14AA" w:rsidRDefault="000B14AA" w:rsidP="000B1252">
      <w:pPr>
        <w:pStyle w:val="a3"/>
        <w:shd w:val="clear" w:color="auto" w:fill="FFFFFF"/>
      </w:pPr>
      <w:r>
        <w:t xml:space="preserve">С приказом </w:t>
      </w:r>
      <w:proofErr w:type="gramStart"/>
      <w:r>
        <w:t>ознакомлен</w:t>
      </w:r>
      <w:proofErr w:type="gramEnd"/>
      <w:r>
        <w:t>:                                      Гладилова О.А.</w:t>
      </w:r>
    </w:p>
    <w:p w:rsidR="000B14AA" w:rsidRPr="006550C0" w:rsidRDefault="000B14AA" w:rsidP="000B1252">
      <w:pPr>
        <w:pStyle w:val="a3"/>
        <w:shd w:val="clear" w:color="auto" w:fill="FFFFFF"/>
      </w:pPr>
      <w:r>
        <w:t xml:space="preserve">                                                                                Томилина Н.Г.</w:t>
      </w:r>
    </w:p>
    <w:p w:rsidR="000B1252" w:rsidRPr="006550C0" w:rsidRDefault="000B1252" w:rsidP="000B1252">
      <w:pPr>
        <w:rPr>
          <w:i/>
        </w:rPr>
      </w:pPr>
    </w:p>
    <w:p w:rsidR="000253D3" w:rsidRDefault="000253D3"/>
    <w:sectPr w:rsidR="000253D3" w:rsidSect="00BD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252"/>
    <w:rsid w:val="000253D3"/>
    <w:rsid w:val="000B1252"/>
    <w:rsid w:val="000B14AA"/>
    <w:rsid w:val="000F5E20"/>
    <w:rsid w:val="00347722"/>
    <w:rsid w:val="00420DA7"/>
    <w:rsid w:val="00730878"/>
    <w:rsid w:val="00A235C5"/>
    <w:rsid w:val="00C82E2E"/>
    <w:rsid w:val="00D16B01"/>
    <w:rsid w:val="00D50EC6"/>
    <w:rsid w:val="00F3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user200</dc:creator>
  <cp:keywords/>
  <dc:description/>
  <cp:lastModifiedBy>user200</cp:lastModifiedBy>
  <cp:revision>5</cp:revision>
  <cp:lastPrinted>2014-02-11T06:44:00Z</cp:lastPrinted>
  <dcterms:created xsi:type="dcterms:W3CDTF">2014-02-11T06:25:00Z</dcterms:created>
  <dcterms:modified xsi:type="dcterms:W3CDTF">2014-02-21T09:23:00Z</dcterms:modified>
</cp:coreProperties>
</file>