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9" w:rsidRDefault="00E3704D" w:rsidP="00CD125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76373"/>
            <wp:effectExtent l="19050" t="0" r="3175" b="0"/>
            <wp:docPr id="2" name="Рисунок 1" descr="C:\WINDOWS\Temp\Rar$DIa4120.36879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120.36879\1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4D" w:rsidRDefault="00E3704D" w:rsidP="00CD1259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704D" w:rsidRDefault="00E3704D" w:rsidP="00CD1259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59" w:rsidRDefault="00CD1259" w:rsidP="00CD1259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к приказу управления образованием                                                                                            от 25.09.2019г. №158 г. </w:t>
      </w:r>
    </w:p>
    <w:p w:rsidR="00CD1259" w:rsidRDefault="00CD1259" w:rsidP="00CD1259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шифрования (дешифрования</w:t>
      </w:r>
      <w:r w:rsidR="009D06E3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E3">
        <w:rPr>
          <w:rFonts w:ascii="Times New Roman" w:hAnsi="Times New Roman" w:cs="Times New Roman"/>
          <w:sz w:val="24"/>
          <w:szCs w:val="24"/>
        </w:rPr>
        <w:t xml:space="preserve">олимпиадных работ обучающихся на школьном и муниципальном </w:t>
      </w:r>
      <w:proofErr w:type="gramStart"/>
      <w:r w:rsidR="009D06E3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9D06E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на территории Ивантеевского муниципального района, в 2019-2020 учебном году. </w:t>
      </w:r>
    </w:p>
    <w:p w:rsidR="009D06E3" w:rsidRDefault="009D06E3" w:rsidP="009D06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шифрования работ участников всероссийской олимпиады Организационным комитетом (школьного и муниципального этапов олимпиады) создается комиссия в количестве не менее двух человек на каждый класс, один из которых является председателем комиссии.</w:t>
      </w:r>
    </w:p>
    <w:p w:rsidR="009D06E3" w:rsidRDefault="009D06E3" w:rsidP="009D06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олимпиады, запечата</w:t>
      </w:r>
      <w:r w:rsidR="00006B82">
        <w:rPr>
          <w:rFonts w:ascii="Times New Roman" w:hAnsi="Times New Roman" w:cs="Times New Roman"/>
          <w:sz w:val="24"/>
          <w:szCs w:val="24"/>
        </w:rPr>
        <w:t xml:space="preserve">нные в конверт работы обучающихся из каждой аудитории образовательного учреждения  и по каждому классу, передаются членами оргкомитета соответствующего тура олимпиады в пунктах приема работ для организации их шифрования. </w:t>
      </w:r>
    </w:p>
    <w:p w:rsidR="00006B82" w:rsidRDefault="00006B82" w:rsidP="009D06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титульном листе каждой работы участника олимпиады указывается соответствующий шифр, содержащий образовательный предмет (пример: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РУС), номер работы, номер класса, который дублируется на прикрепленном бланке работы (образец титульного листа и образец шифрования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6B82" w:rsidRDefault="00006B82" w:rsidP="00334A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AEE" w:rsidRPr="00334AEE" w:rsidRDefault="00334AEE" w:rsidP="00334A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34AEE">
        <w:rPr>
          <w:rFonts w:ascii="Times New Roman" w:hAnsi="Times New Roman" w:cs="Times New Roman"/>
          <w:b/>
          <w:sz w:val="24"/>
          <w:szCs w:val="24"/>
        </w:rPr>
        <w:t xml:space="preserve">Оформление титульных листов школьного и муниципального этапа олимпиады: </w:t>
      </w:r>
    </w:p>
    <w:tbl>
      <w:tblPr>
        <w:tblpPr w:leftFromText="180" w:rightFromText="180" w:vertAnchor="text" w:horzAnchor="margin" w:tblpXSpec="center" w:tblpY="60"/>
        <w:tblW w:w="10165" w:type="dxa"/>
        <w:tblLook w:val="04A0"/>
      </w:tblPr>
      <w:tblGrid>
        <w:gridCol w:w="1696"/>
        <w:gridCol w:w="1425"/>
        <w:gridCol w:w="1006"/>
        <w:gridCol w:w="1006"/>
        <w:gridCol w:w="1006"/>
        <w:gridCol w:w="1006"/>
        <w:gridCol w:w="1006"/>
        <w:gridCol w:w="1006"/>
        <w:gridCol w:w="1008"/>
      </w:tblGrid>
      <w:tr w:rsidR="00334AEE" w:rsidRPr="00334AEE" w:rsidTr="00A250B1">
        <w:trPr>
          <w:trHeight w:val="570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праву в 2019/2020 учебном году</w:t>
            </w:r>
          </w:p>
        </w:tc>
      </w:tr>
      <w:tr w:rsidR="00334AEE" w:rsidRPr="00334AEE" w:rsidTr="00A250B1">
        <w:trPr>
          <w:trHeight w:val="17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EE" w:rsidRPr="00334AEE" w:rsidRDefault="00334AEE" w:rsidP="00A250B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34AEE" w:rsidRPr="00334AEE" w:rsidRDefault="00334AEE" w:rsidP="00334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AEE">
        <w:rPr>
          <w:rFonts w:ascii="Times New Roman" w:hAnsi="Times New Roman" w:cs="Times New Roman"/>
          <w:sz w:val="24"/>
          <w:szCs w:val="24"/>
        </w:rPr>
        <w:t>Класс:________________________________________</w:t>
      </w:r>
    </w:p>
    <w:p w:rsidR="00334AEE" w:rsidRPr="00334AEE" w:rsidRDefault="00334AEE" w:rsidP="00334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AEE">
        <w:rPr>
          <w:rFonts w:ascii="Times New Roman" w:hAnsi="Times New Roman" w:cs="Times New Roman"/>
          <w:sz w:val="24"/>
          <w:szCs w:val="24"/>
        </w:rPr>
        <w:t>ФИО:_____________________________________________________</w:t>
      </w:r>
    </w:p>
    <w:p w:rsidR="00334AEE" w:rsidRPr="00334AEE" w:rsidRDefault="00334AEE" w:rsidP="00334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AEE"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</w:t>
      </w:r>
    </w:p>
    <w:p w:rsidR="00334AEE" w:rsidRPr="00334AEE" w:rsidRDefault="00334AEE" w:rsidP="00334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AEE">
        <w:rPr>
          <w:rFonts w:ascii="Times New Roman" w:hAnsi="Times New Roman" w:cs="Times New Roman"/>
          <w:sz w:val="24"/>
          <w:szCs w:val="24"/>
        </w:rPr>
        <w:t>Учитель:___________________________________________________________</w:t>
      </w:r>
    </w:p>
    <w:p w:rsidR="00334AEE" w:rsidRPr="00334AEE" w:rsidRDefault="00334AEE" w:rsidP="00334AE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34AEE" w:rsidRPr="00334AEE" w:rsidRDefault="00334AEE" w:rsidP="00334AE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34AEE" w:rsidRDefault="00334AEE" w:rsidP="00334A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EE">
        <w:rPr>
          <w:rFonts w:ascii="Times New Roman" w:hAnsi="Times New Roman" w:cs="Times New Roman"/>
          <w:b/>
          <w:sz w:val="24"/>
          <w:szCs w:val="24"/>
        </w:rPr>
        <w:t>Шифрование и дешифрование работ</w:t>
      </w:r>
    </w:p>
    <w:p w:rsidR="00334AEE" w:rsidRDefault="00334AEE" w:rsidP="00334A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участника школьного этапа всероссийской олимпиады школьников по русскому языку в 2019-2020 учебном году (заполняет шифровальная комиссия)</w:t>
      </w:r>
    </w:p>
    <w:p w:rsidR="00334AEE" w:rsidRDefault="00334AEE" w:rsidP="00334A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34AEE">
        <w:rPr>
          <w:rFonts w:ascii="Times New Roman" w:hAnsi="Times New Roman" w:cs="Times New Roman"/>
          <w:b/>
          <w:sz w:val="24"/>
          <w:szCs w:val="24"/>
        </w:rPr>
        <w:t>Пример:  РУС-01-07</w:t>
      </w:r>
    </w:p>
    <w:p w:rsidR="00334AEE" w:rsidRDefault="00334AEE" w:rsidP="00334A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34AEE" w:rsidRDefault="00334AEE" w:rsidP="00334A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01-номер работы</w:t>
      </w:r>
    </w:p>
    <w:p w:rsidR="00334AEE" w:rsidRDefault="00334AEE" w:rsidP="00334A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07-7 класс </w:t>
      </w:r>
    </w:p>
    <w:p w:rsidR="00334AEE" w:rsidRDefault="00334AEE" w:rsidP="00334A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указания шифра титульный лист с данными участниками олимпиады (фамилии, имена, отчества, образовательного учреждения, класса) и его шифром передается председателю комиссии для хранения в сейфе до окончания олимпиады. </w:t>
      </w:r>
    </w:p>
    <w:p w:rsidR="00334AEE" w:rsidRDefault="00334AEE" w:rsidP="00334A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Шифровальная комиссия составляет электронную сводную рейтинговую таблицу содержащую, только шифры участников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и передает ее председателю жюри.</w:t>
      </w:r>
    </w:p>
    <w:p w:rsidR="00EE417D" w:rsidRDefault="00334AEE" w:rsidP="00EE4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проверки заданий жюри заносит в таблицу оценки </w:t>
      </w:r>
      <w:r w:rsidR="00EE417D">
        <w:rPr>
          <w:rFonts w:ascii="Times New Roman" w:hAnsi="Times New Roman" w:cs="Times New Roman"/>
          <w:sz w:val="24"/>
          <w:szCs w:val="24"/>
        </w:rPr>
        <w:t>за выполнение каждого из заданий, которые суммируются, составляется обезличенный рейтинг участников школьного и муниципального этапов всероссийской олимпиады.</w:t>
      </w:r>
    </w:p>
    <w:p w:rsidR="00EE417D" w:rsidRDefault="00EE417D" w:rsidP="00EE4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составляется отдельно по каждой параллели по каждому предмету, после чего происходит дешифрование полученных результатов.</w:t>
      </w:r>
    </w:p>
    <w:p w:rsidR="00EE417D" w:rsidRPr="00EE417D" w:rsidRDefault="00EE417D" w:rsidP="00EE4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рейтинга жюри готовит предложения по определению победителей и призеров школьного или муниципального этапов олимпиады отдельно по параллелям и по предметам и предоставляет их в оргкомитет. </w:t>
      </w:r>
    </w:p>
    <w:sectPr w:rsidR="00EE417D" w:rsidRPr="00EE417D" w:rsidSect="00CC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AFF"/>
    <w:multiLevelType w:val="hybridMultilevel"/>
    <w:tmpl w:val="4AC4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F19"/>
    <w:multiLevelType w:val="hybridMultilevel"/>
    <w:tmpl w:val="A988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ACE"/>
    <w:rsid w:val="00006B82"/>
    <w:rsid w:val="00334AEE"/>
    <w:rsid w:val="009D06E3"/>
    <w:rsid w:val="00A5087A"/>
    <w:rsid w:val="00A91ACE"/>
    <w:rsid w:val="00CC7EF1"/>
    <w:rsid w:val="00CD1259"/>
    <w:rsid w:val="00E3704D"/>
    <w:rsid w:val="00E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2019-12-10T10:26:00Z</dcterms:created>
  <dcterms:modified xsi:type="dcterms:W3CDTF">2019-12-11T10:41:00Z</dcterms:modified>
</cp:coreProperties>
</file>